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Quit Claim Deed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Date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-CurrentDate-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Property address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:           .</w:t>
      </w:r>
      <w:proofErr w:type="gramEnd"/>
      <w:r>
        <w:rPr>
          <w:rFonts w:ascii="Arial" w:hAnsi="Arial" w:cs="Arial"/>
          <w:color w:val="000000"/>
          <w:sz w:val="32"/>
          <w:szCs w:val="32"/>
        </w:rPr>
        <w:t>-Property Address-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                                      .-Property City, State Zip-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Property description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:      .</w:t>
      </w:r>
      <w:proofErr w:type="gramEnd"/>
      <w:r>
        <w:rPr>
          <w:rFonts w:ascii="Arial" w:hAnsi="Arial" w:cs="Arial"/>
          <w:color w:val="000000"/>
          <w:sz w:val="32"/>
          <w:szCs w:val="32"/>
        </w:rPr>
        <w:t>-Property Description-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Assessor's Parcel Number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: .</w:t>
      </w:r>
      <w:proofErr w:type="gramEnd"/>
      <w:r>
        <w:rPr>
          <w:rFonts w:ascii="Arial" w:hAnsi="Arial" w:cs="Arial"/>
          <w:color w:val="000000"/>
          <w:sz w:val="32"/>
          <w:szCs w:val="32"/>
        </w:rPr>
        <w:t>-Parcel Number-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This Quit Claim Deed is deeded from: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                                      .-Deed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From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Name-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                                      .-Deed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From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Address-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>Over to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:                          .</w:t>
      </w:r>
      <w:proofErr w:type="gramEnd"/>
      <w:r>
        <w:rPr>
          <w:rFonts w:ascii="Arial" w:hAnsi="Arial" w:cs="Arial"/>
          <w:color w:val="000000"/>
          <w:sz w:val="32"/>
          <w:szCs w:val="32"/>
        </w:rPr>
        <w:t>-Deed To Name-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32"/>
          <w:szCs w:val="32"/>
        </w:rPr>
        <w:t xml:space="preserve">                                       .-Deed 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To</w:t>
      </w:r>
      <w:proofErr w:type="gramEnd"/>
      <w:r>
        <w:rPr>
          <w:rFonts w:ascii="Arial" w:hAnsi="Arial" w:cs="Arial"/>
          <w:color w:val="000000"/>
          <w:sz w:val="32"/>
          <w:szCs w:val="32"/>
        </w:rPr>
        <w:t xml:space="preserve"> Address-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Recording Requested By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.-Recording Requested By-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AND WHEN RECORDED MAIL TO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.-Mail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Name-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.-Mail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Address-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.-Mail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To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City, State Zip-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Escrow No#.-Escrow Number-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Order No#.-Order Number-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____________ Space above this line for Recorder's use_____________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Assessors Parcel No#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.-Assessors Parcel No-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DEED OF TRUST WITH ASSIGNMENT OF RENTS AS ADDITIONAL SECURITY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_________________________________________________________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THIS deed of trust, Made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this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-Day- </w:t>
      </w:r>
      <w:r>
        <w:rPr>
          <w:rFonts w:ascii="Arial" w:hAnsi="Arial" w:cs="Arial"/>
          <w:color w:val="000000"/>
          <w:sz w:val="28"/>
          <w:szCs w:val="28"/>
        </w:rPr>
        <w:t> day of </w:t>
      </w:r>
      <w:r>
        <w:rPr>
          <w:rFonts w:ascii="Arial" w:hAnsi="Arial" w:cs="Arial"/>
          <w:color w:val="000000"/>
          <w:sz w:val="28"/>
          <w:szCs w:val="28"/>
          <w:u w:val="single"/>
        </w:rPr>
        <w:t> .-Month- </w:t>
      </w:r>
      <w:r>
        <w:rPr>
          <w:rFonts w:ascii="Arial" w:hAnsi="Arial" w:cs="Arial"/>
          <w:color w:val="000000"/>
          <w:sz w:val="28"/>
          <w:szCs w:val="28"/>
        </w:rPr>
        <w:t>, </w:t>
      </w:r>
      <w:r>
        <w:rPr>
          <w:rFonts w:ascii="Arial" w:hAnsi="Arial" w:cs="Arial"/>
          <w:color w:val="000000"/>
          <w:sz w:val="28"/>
          <w:szCs w:val="28"/>
          <w:u w:val="single"/>
        </w:rPr>
        <w:t> .-Year- </w:t>
      </w:r>
      <w:r>
        <w:rPr>
          <w:rFonts w:ascii="Arial" w:hAnsi="Arial" w:cs="Arial"/>
          <w:color w:val="000000"/>
          <w:sz w:val="28"/>
          <w:szCs w:val="28"/>
        </w:rPr>
        <w:t>, between</w:t>
      </w:r>
    </w:p>
    <w:p w:rsidR="004D5C9E" w:rsidRDefault="004D5C9E" w:rsidP="004D5C9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t> .-Trust Name-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5C9E"/>
    <w:rsid w:val="004D5C9E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5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2019-09-24T13:14:00Z</dcterms:created>
  <dcterms:modified xsi:type="dcterms:W3CDTF">2019-09-24T13:14:00Z</dcterms:modified>
</cp:coreProperties>
</file>